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0" w:rsidRDefault="003432B0" w:rsidP="000C399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432B0" w:rsidRPr="003432B0" w:rsidRDefault="00AC3410" w:rsidP="00AC3410">
      <w:pPr>
        <w:tabs>
          <w:tab w:val="left" w:pos="-426"/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КӨШПЕЛІ ӨРКЕНИЕТ</w:t>
      </w:r>
      <w:r w:rsidR="003432B0" w:rsidRPr="00291FAC">
        <w:rPr>
          <w:rFonts w:ascii="Times New Roman" w:hAnsi="Times New Roman"/>
          <w:b/>
          <w:sz w:val="28"/>
          <w:szCs w:val="28"/>
          <w:lang w:val="kk-KZ"/>
        </w:rPr>
        <w:t xml:space="preserve"> ПӘНІНЕН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432B0">
        <w:rPr>
          <w:rFonts w:ascii="Times New Roman" w:hAnsi="Times New Roman"/>
          <w:b/>
          <w:sz w:val="28"/>
          <w:szCs w:val="28"/>
          <w:lang w:val="kk-KZ"/>
        </w:rPr>
        <w:t>ЕМТИХАН СҰРАҚТАРЫ</w:t>
      </w:r>
    </w:p>
    <w:p w:rsidR="00FA46D7" w:rsidRDefault="00FA46D7" w:rsidP="00AD75C7">
      <w:pPr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Көшпелі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халықтардың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тарихы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мен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мәдениетін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оқытудың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мақсаты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мен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міндеттеріне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тоқталыңыз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FA46D7" w:rsidRDefault="00FA46D7" w:rsidP="00AD75C7">
      <w:pPr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Көшпелі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өркениет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мәселесіне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тарихнамалық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талдау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жасаңыз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D75C7" w:rsidRPr="009879CE" w:rsidRDefault="00AD75C7" w:rsidP="00AD75C7">
      <w:pPr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Қазақстан</w:t>
      </w:r>
      <w:proofErr w:type="spellEnd"/>
      <w:r w:rsidR="00ED4702" w:rsidRPr="00FA46D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шеңберінде</w:t>
      </w:r>
      <w:proofErr w:type="spellEnd"/>
      <w:r w:rsidR="00ED4702" w:rsidRPr="00FA46D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көшпелілік</w:t>
      </w:r>
      <w:proofErr w:type="spellEnd"/>
      <w:r w:rsidR="00ED4702" w:rsidRPr="00FA46D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қалыптасқан</w:t>
      </w:r>
      <w:proofErr w:type="spellEnd"/>
      <w:r w:rsidR="00ED4702" w:rsidRPr="00FA46D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аймақтар</w:t>
      </w:r>
      <w:proofErr w:type="spellEnd"/>
    </w:p>
    <w:p w:rsidR="00747DA3" w:rsidRPr="003C7EE2" w:rsidRDefault="003C7EE2" w:rsidP="00747DA3">
      <w:pPr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C7EE2">
        <w:rPr>
          <w:rFonts w:ascii="Times New Roman" w:hAnsi="Times New Roman"/>
          <w:lang w:val="kk-KZ"/>
        </w:rPr>
        <w:t>Көшпелілер өркениетінің әлеуметтік- саяси және рухани алғышырттары</w:t>
      </w:r>
      <w:r>
        <w:rPr>
          <w:rFonts w:ascii="Times New Roman" w:hAnsi="Times New Roman"/>
          <w:lang w:val="kk-KZ"/>
        </w:rPr>
        <w:t>на тоқталыңыз</w:t>
      </w:r>
    </w:p>
    <w:p w:rsidR="00747DA3" w:rsidRPr="009879CE" w:rsidRDefault="00747DA3" w:rsidP="00747DA3">
      <w:pPr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Көшпелілікке</w:t>
      </w:r>
      <w:proofErr w:type="spellEnd"/>
      <w:r w:rsidR="00ED4702" w:rsidRPr="006848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дейінгі</w:t>
      </w:r>
      <w:proofErr w:type="spellEnd"/>
      <w:r w:rsidR="00ED4702" w:rsidRPr="006848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малшаруашылығының</w:t>
      </w:r>
      <w:proofErr w:type="spellEnd"/>
      <w:r w:rsidR="00ED4702" w:rsidRPr="006848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бірнеше</w:t>
      </w:r>
      <w:proofErr w:type="spellEnd"/>
      <w:r w:rsidR="00ED4702" w:rsidRPr="006848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өтпелі</w:t>
      </w:r>
      <w:proofErr w:type="spellEnd"/>
      <w:r w:rsidR="00ED4702" w:rsidRPr="006848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түрі</w:t>
      </w:r>
      <w:r w:rsidR="006848B3">
        <w:rPr>
          <w:rFonts w:ascii="Times New Roman" w:hAnsi="Times New Roman"/>
          <w:color w:val="000000" w:themeColor="text1"/>
          <w:sz w:val="24"/>
          <w:szCs w:val="24"/>
          <w:lang w:val="uk-UA"/>
        </w:rPr>
        <w:t>не</w:t>
      </w:r>
      <w:proofErr w:type="spellEnd"/>
      <w:r w:rsidR="006848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6848B3">
        <w:rPr>
          <w:rFonts w:ascii="Times New Roman" w:hAnsi="Times New Roman"/>
          <w:color w:val="000000" w:themeColor="text1"/>
          <w:sz w:val="24"/>
          <w:szCs w:val="24"/>
          <w:lang w:val="uk-UA"/>
        </w:rPr>
        <w:t>тоқталыңыз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81C17" w:rsidRPr="009879CE" w:rsidRDefault="00A81C17" w:rsidP="00FA46D7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357" w:hanging="73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Көшпелі мал шаруашылығының қалыптасуына байланысты көзқарастар</w:t>
      </w:r>
      <w:r w:rsidR="006848B3">
        <w:rPr>
          <w:rFonts w:ascii="Times New Roman" w:hAnsi="Times New Roman"/>
          <w:color w:val="000000" w:themeColor="text1"/>
          <w:sz w:val="24"/>
          <w:szCs w:val="24"/>
          <w:lang w:val="kk-KZ"/>
        </w:rPr>
        <w:t>ға ғылыми тұжырымдама беріңіз.</w:t>
      </w:r>
    </w:p>
    <w:p w:rsidR="00A81C17" w:rsidRPr="009879CE" w:rsidRDefault="00FA46D7" w:rsidP="00A81C17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« Көшпелі өркениет» ұғымына толық түсінік беріңіз</w:t>
      </w:r>
    </w:p>
    <w:p w:rsidR="000C3991" w:rsidRPr="009879CE" w:rsidRDefault="000C3991" w:rsidP="000C3991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Қазақстанның қола мен ерте темір дәуірілері арасындағы сабақтастық мәселе</w:t>
      </w:r>
      <w:r w:rsidR="006848B3">
        <w:rPr>
          <w:rFonts w:ascii="Times New Roman" w:hAnsi="Times New Roman"/>
          <w:color w:val="000000" w:themeColor="text1"/>
          <w:sz w:val="24"/>
          <w:szCs w:val="24"/>
          <w:lang w:val="kk-KZ"/>
        </w:rPr>
        <w:t>сі</w:t>
      </w:r>
    </w:p>
    <w:p w:rsidR="00FD7F0D" w:rsidRPr="009879CE" w:rsidRDefault="00FD7F0D" w:rsidP="00FD7F0D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Көшпенділіктің экологиялық әлеуметтік мәселесін зерделеңіз</w:t>
      </w:r>
    </w:p>
    <w:p w:rsidR="00FD7F0D" w:rsidRPr="009879CE" w:rsidRDefault="00AC3410" w:rsidP="00FD7F0D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FD7F0D"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«Шаруашылық мәдени тип» теориясын қорытындылаңыз</w:t>
      </w:r>
    </w:p>
    <w:p w:rsidR="00FD7F0D" w:rsidRPr="009879CE" w:rsidRDefault="00FD7F0D" w:rsidP="00FD7F0D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Мал шаруашылығына байланысты әдет-ғұрыптарды жүйелеңіз</w:t>
      </w:r>
    </w:p>
    <w:p w:rsidR="003A6646" w:rsidRPr="009879CE" w:rsidRDefault="003A6646" w:rsidP="003A6646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Көшпенділердің туыстық қарым-қатынасын зерделеңіз</w:t>
      </w:r>
    </w:p>
    <w:p w:rsidR="003A6646" w:rsidRPr="009879CE" w:rsidRDefault="003A6646" w:rsidP="003A6646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Батыс Еуропалық, орыс, Отандық тарихтағы көшпенділер тарихының зерттелуін жүйелеңіз</w:t>
      </w:r>
    </w:p>
    <w:p w:rsidR="00517FB1" w:rsidRPr="009879CE" w:rsidRDefault="00517FB1" w:rsidP="003A6646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Түркі дәуіріндегі Қазақстан аумағындағы көшпелілер</w:t>
      </w:r>
    </w:p>
    <w:p w:rsidR="00DC02DD" w:rsidRPr="009879CE" w:rsidRDefault="00DC02DD" w:rsidP="00DC02DD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Көшпенділер мәдениетіндегі жылқы культін зерделеңіз</w:t>
      </w:r>
    </w:p>
    <w:p w:rsidR="00DC02DD" w:rsidRPr="009879CE" w:rsidRDefault="003A6646" w:rsidP="003A6646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Орта Азия халықтарындағы жылжымалы үйдің құрылысын анықтаңыз</w:t>
      </w:r>
      <w:r w:rsidR="000C3991"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097B05" w:rsidRPr="009879CE" w:rsidRDefault="00097B05" w:rsidP="00097B05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Көшпелілер</w:t>
      </w:r>
      <w:r w:rsidR="006848B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өркениетінің әлемдік өркениеттегі</w:t>
      </w: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маңызы</w:t>
      </w:r>
      <w:r w:rsidR="006848B3">
        <w:rPr>
          <w:rFonts w:ascii="Times New Roman" w:hAnsi="Times New Roman"/>
          <w:color w:val="000000" w:themeColor="text1"/>
          <w:sz w:val="24"/>
          <w:szCs w:val="24"/>
          <w:lang w:val="kk-KZ"/>
        </w:rPr>
        <w:t>н сипаттаңыз</w:t>
      </w: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DC02DD" w:rsidRPr="009879CE" w:rsidRDefault="00DC02DD" w:rsidP="00DC02DD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Еуразия даласындағы көшпелілерінің  тарихтағы орны.</w:t>
      </w:r>
    </w:p>
    <w:p w:rsidR="00DC02DD" w:rsidRPr="009879CE" w:rsidRDefault="00DC02DD" w:rsidP="00DC02DD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ХХ ғ. Еуропа ғалымдарының көшпелілік туралы әр</w:t>
      </w:r>
      <w:r w:rsidR="006848B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түрлі  көзқарасын түсіндіріңіз</w:t>
      </w:r>
    </w:p>
    <w:p w:rsidR="000C3991" w:rsidRPr="009879CE" w:rsidRDefault="00DC02DD" w:rsidP="00DC02DD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Көшпелілер туралы түсініктің қалыптасуы</w:t>
      </w:r>
      <w:r w:rsidR="006848B3">
        <w:rPr>
          <w:rFonts w:ascii="Times New Roman" w:hAnsi="Times New Roman"/>
          <w:color w:val="000000" w:themeColor="text1"/>
          <w:sz w:val="24"/>
          <w:szCs w:val="24"/>
          <w:lang w:val="kk-KZ"/>
        </w:rPr>
        <w:t>на тоқталыңыз</w:t>
      </w:r>
      <w:r w:rsidR="000C3991"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</w:r>
      <w:r w:rsidR="000C3991"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</w:r>
      <w:r w:rsidR="000C3991"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</w:r>
      <w:r w:rsidR="000C3991"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</w:r>
    </w:p>
    <w:p w:rsidR="00DC0055" w:rsidRPr="009879CE" w:rsidRDefault="00DC0055" w:rsidP="00DC0055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Түркі дәуіріндегі Қазақстан аумағындағы көшпелілер</w:t>
      </w:r>
      <w:r w:rsidR="006848B3">
        <w:rPr>
          <w:rFonts w:ascii="Times New Roman" w:hAnsi="Times New Roman"/>
          <w:color w:val="000000" w:themeColor="text1"/>
          <w:sz w:val="24"/>
          <w:szCs w:val="24"/>
          <w:lang w:val="kk-KZ"/>
        </w:rPr>
        <w:t>ге талдау жасаңыз</w:t>
      </w:r>
    </w:p>
    <w:p w:rsidR="000C3991" w:rsidRPr="009879CE" w:rsidRDefault="000C3991" w:rsidP="000C3991">
      <w:pPr>
        <w:numPr>
          <w:ilvl w:val="0"/>
          <w:numId w:val="1"/>
        </w:numPr>
        <w:tabs>
          <w:tab w:val="left" w:pos="-426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Қазақстанның ортағасырлық қалаларын тарихи – географиялық аудандарға бөлу мәселесі. </w:t>
      </w:r>
    </w:p>
    <w:p w:rsidR="001529CB" w:rsidRPr="009879CE" w:rsidRDefault="001529CB" w:rsidP="001529CB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Көшпелілер және отырықшылар өркениеті</w:t>
      </w:r>
      <w:r w:rsidR="00585C23">
        <w:rPr>
          <w:rFonts w:ascii="Times New Roman" w:hAnsi="Times New Roman"/>
          <w:color w:val="000000" w:themeColor="text1"/>
          <w:sz w:val="24"/>
          <w:szCs w:val="24"/>
          <w:lang w:val="kk-KZ"/>
        </w:rPr>
        <w:t>не тоқталыңыз</w:t>
      </w:r>
    </w:p>
    <w:p w:rsidR="001529CB" w:rsidRPr="009879CE" w:rsidRDefault="001529CB" w:rsidP="001529CB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Түркі дала өркениетінің пайда болу факторлары мен оның әлемдік өркениетке қосқан үлесі</w:t>
      </w:r>
    </w:p>
    <w:p w:rsidR="001529CB" w:rsidRPr="009879CE" w:rsidRDefault="001529CB" w:rsidP="001529CB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>Батыс өркениеті және шығыс мәдениеттерінің әлемдік өркениетке қосқан үлесі</w:t>
      </w:r>
    </w:p>
    <w:p w:rsidR="00E41074" w:rsidRPr="009879CE" w:rsidRDefault="00E41074" w:rsidP="00E41074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Көшпенділердің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аңшылық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дәстүрінің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тарихи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маңызы</w:t>
      </w:r>
      <w:proofErr w:type="spellEnd"/>
    </w:p>
    <w:p w:rsidR="000C3991" w:rsidRPr="009879CE" w:rsidRDefault="00E41074" w:rsidP="00E41074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Еуразия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көшпелілерінің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аңшылық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дәстүрі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E41074" w:rsidRPr="009879CE" w:rsidRDefault="00E41074" w:rsidP="00E41074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Ұлттық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киімдер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туралы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түсінік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E41074" w:rsidRPr="009879CE" w:rsidRDefault="00E41074" w:rsidP="00E41074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Қазақ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халқының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ұлттық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киімдері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туралы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мәлімет</w:t>
      </w:r>
      <w:proofErr w:type="spellEnd"/>
    </w:p>
    <w:p w:rsidR="00E41074" w:rsidRPr="009879CE" w:rsidRDefault="00E41074" w:rsidP="00E41074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Қазақ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халқының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ұлттық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ерлер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киімдері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E41074" w:rsidRPr="009879CE" w:rsidRDefault="00E41074" w:rsidP="00E41074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Қазақ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халқының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ұлттық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әйелдер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киімдері</w:t>
      </w:r>
      <w:proofErr w:type="spellEnd"/>
    </w:p>
    <w:p w:rsidR="00762957" w:rsidRPr="009879CE" w:rsidRDefault="00762957" w:rsidP="00762957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Көшпенді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халқтардың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мереже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күндері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мен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ұлттық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ойындары</w:t>
      </w:r>
      <w:proofErr w:type="spellEnd"/>
    </w:p>
    <w:p w:rsidR="00762957" w:rsidRPr="009879CE" w:rsidRDefault="00585C23" w:rsidP="00762957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Жыл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62957"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басы</w:t>
      </w:r>
      <w:proofErr w:type="spellEnd"/>
      <w:r w:rsidR="00762957"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</w:t>
      </w:r>
      <w:r w:rsidR="00762957"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62957"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Наурыз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62957"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мерекесі</w:t>
      </w:r>
      <w:proofErr w:type="spellEnd"/>
    </w:p>
    <w:p w:rsidR="00762957" w:rsidRPr="009879CE" w:rsidRDefault="00762957" w:rsidP="00762957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Қазақтың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ұлттық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ойындары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мен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оның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түрлері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585C23" w:rsidRP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585C23"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тәрбиелік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585C23"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маңызы</w:t>
      </w:r>
      <w:proofErr w:type="spellEnd"/>
      <w:r w:rsidR="00585C23"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FF5621" w:rsidRPr="009879CE" w:rsidRDefault="00585C23" w:rsidP="00FF5621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Бүркіт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салу»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салтына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F5621" w:rsidRP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>сипаттама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F5621" w:rsidRP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>беріңіз</w:t>
      </w:r>
      <w:proofErr w:type="spellEnd"/>
    </w:p>
    <w:p w:rsidR="00FF5621" w:rsidRPr="009879CE" w:rsidRDefault="00FF5621" w:rsidP="00FF5621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Халқымыздың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ойын-сауық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түрлерінің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алуандылығы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0C3991" w:rsidRPr="009879CE" w:rsidRDefault="00DC02DD" w:rsidP="00DC02DD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Көшпенділер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өркениетіндегі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ас-тағам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мәдениетінің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этикасы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эстетикасын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зерделеңіз</w:t>
      </w:r>
      <w:proofErr w:type="spellEnd"/>
    </w:p>
    <w:p w:rsidR="000C3991" w:rsidRPr="009879CE" w:rsidRDefault="000C3991" w:rsidP="000C3991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Отбасындағы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ұлттық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салт-дәстүрлерді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сақтау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>үлгісі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062A5F" w:rsidRPr="009879CE" w:rsidRDefault="00062A5F" w:rsidP="00062A5F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Көшпелілер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мәдениетінің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ерекшелігі</w:t>
      </w:r>
      <w:proofErr w:type="spellEnd"/>
    </w:p>
    <w:p w:rsidR="00062A5F" w:rsidRPr="009879CE" w:rsidRDefault="00062A5F" w:rsidP="00062A5F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Көшпелілер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мәдениетінің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синкретті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біртектіғанаемес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көпқырлы</w:t>
      </w:r>
      <w:proofErr w:type="spellEnd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)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болып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келуін</w:t>
      </w:r>
      <w:proofErr w:type="spellEnd"/>
      <w:r w:rsidR="00585C2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79CE">
        <w:rPr>
          <w:rFonts w:ascii="Times New Roman" w:hAnsi="Times New Roman"/>
          <w:color w:val="000000" w:themeColor="text1"/>
          <w:sz w:val="24"/>
          <w:szCs w:val="24"/>
          <w:lang w:val="uk-UA"/>
        </w:rPr>
        <w:t>түсіндіріңіз</w:t>
      </w:r>
      <w:proofErr w:type="spellEnd"/>
    </w:p>
    <w:p w:rsidR="00446087" w:rsidRPr="00446087" w:rsidRDefault="00446087" w:rsidP="00446087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879C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Көшпенділердің </w:t>
      </w:r>
      <w:r w:rsidRPr="00446087">
        <w:rPr>
          <w:rFonts w:ascii="Times New Roman" w:hAnsi="Times New Roman"/>
          <w:sz w:val="24"/>
          <w:szCs w:val="24"/>
          <w:lang w:val="kk-KZ"/>
        </w:rPr>
        <w:t>мекен-жайға, баспанасына байланысты наным-сенімдерін жүйелеңіз</w:t>
      </w:r>
    </w:p>
    <w:p w:rsidR="00446087" w:rsidRPr="00446087" w:rsidRDefault="00446087" w:rsidP="00446087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46087">
        <w:rPr>
          <w:rFonts w:ascii="Times New Roman" w:hAnsi="Times New Roman"/>
          <w:sz w:val="24"/>
          <w:szCs w:val="24"/>
          <w:lang w:val="kk-KZ"/>
        </w:rPr>
        <w:t xml:space="preserve"> Киім-кешекке байланысты наным-сенімдерді зерделеңіз</w:t>
      </w:r>
    </w:p>
    <w:p w:rsidR="00446087" w:rsidRPr="00446087" w:rsidRDefault="00446087" w:rsidP="00446087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46087">
        <w:rPr>
          <w:rFonts w:ascii="Times New Roman" w:hAnsi="Times New Roman"/>
          <w:sz w:val="24"/>
          <w:szCs w:val="24"/>
          <w:lang w:val="kk-KZ"/>
        </w:rPr>
        <w:lastRenderedPageBreak/>
        <w:t xml:space="preserve"> Орта Азия халықтарының ас-тағам жүйесіне анализ жасаңыз</w:t>
      </w:r>
    </w:p>
    <w:p w:rsidR="00062A5F" w:rsidRPr="00062A5F" w:rsidRDefault="00062A5F" w:rsidP="00062A5F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Төрт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түлік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малдың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пірлеріне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сипаттама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беріңіз</w:t>
      </w:r>
      <w:proofErr w:type="spellEnd"/>
    </w:p>
    <w:p w:rsidR="000C3991" w:rsidRDefault="00062A5F" w:rsidP="00062A5F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Ежелгі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түріктердің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діні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туралы</w:t>
      </w:r>
      <w:proofErr w:type="spellEnd"/>
      <w:r w:rsidR="00585C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62A5F">
        <w:rPr>
          <w:rFonts w:ascii="Times New Roman" w:hAnsi="Times New Roman"/>
          <w:sz w:val="24"/>
          <w:szCs w:val="24"/>
          <w:lang w:val="uk-UA"/>
        </w:rPr>
        <w:t>зерт</w:t>
      </w:r>
      <w:r w:rsidR="00585C23">
        <w:rPr>
          <w:rFonts w:ascii="Times New Roman" w:hAnsi="Times New Roman"/>
          <w:sz w:val="24"/>
          <w:szCs w:val="24"/>
          <w:lang w:val="uk-UA"/>
        </w:rPr>
        <w:t>т</w:t>
      </w:r>
      <w:r w:rsidRPr="00062A5F">
        <w:rPr>
          <w:rFonts w:ascii="Times New Roman" w:hAnsi="Times New Roman"/>
          <w:sz w:val="24"/>
          <w:szCs w:val="24"/>
          <w:lang w:val="uk-UA"/>
        </w:rPr>
        <w:t>еулер</w:t>
      </w:r>
      <w:proofErr w:type="spellEnd"/>
      <w:r w:rsidR="000C3991">
        <w:rPr>
          <w:rFonts w:ascii="Times New Roman" w:hAnsi="Times New Roman"/>
          <w:sz w:val="24"/>
          <w:szCs w:val="24"/>
          <w:lang w:val="kk-KZ"/>
        </w:rPr>
        <w:t>.</w:t>
      </w:r>
    </w:p>
    <w:p w:rsidR="000C3991" w:rsidRDefault="000C3991" w:rsidP="000C3991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Мәдениеттегі дәстүрлер мен әдет-ғұрыптың дәстүрі мен жаңалығы</w:t>
      </w:r>
    </w:p>
    <w:p w:rsidR="00446087" w:rsidRPr="00446087" w:rsidRDefault="00446087" w:rsidP="00446087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46087">
        <w:rPr>
          <w:rFonts w:ascii="Times New Roman" w:hAnsi="Times New Roman"/>
          <w:sz w:val="24"/>
          <w:szCs w:val="24"/>
          <w:lang w:val="kk-KZ"/>
        </w:rPr>
        <w:t>Көшпенділердегі халық календарын анықтаңыз</w:t>
      </w:r>
    </w:p>
    <w:p w:rsidR="000C3991" w:rsidRDefault="00446087" w:rsidP="00446087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46087">
        <w:rPr>
          <w:rFonts w:ascii="Times New Roman" w:hAnsi="Times New Roman"/>
          <w:sz w:val="24"/>
          <w:szCs w:val="24"/>
          <w:lang w:val="kk-KZ"/>
        </w:rPr>
        <w:t xml:space="preserve"> Халық медицинасының мәнін сипаттаңыз</w:t>
      </w:r>
      <w:r w:rsidR="000C3991">
        <w:rPr>
          <w:rFonts w:ascii="Times New Roman" w:hAnsi="Times New Roman"/>
          <w:sz w:val="24"/>
          <w:szCs w:val="24"/>
          <w:lang w:val="kk-KZ"/>
        </w:rPr>
        <w:t>.</w:t>
      </w:r>
    </w:p>
    <w:p w:rsidR="00973E4C" w:rsidRPr="00973E4C" w:rsidRDefault="00973E4C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3E4C">
        <w:rPr>
          <w:rFonts w:ascii="Times New Roman" w:hAnsi="Times New Roman"/>
          <w:sz w:val="24"/>
          <w:szCs w:val="24"/>
          <w:lang w:val="kk-KZ"/>
        </w:rPr>
        <w:t>Көшпелі халықтардың исламға дейінгі діндер және алғашқы наным- сенімдері.</w:t>
      </w:r>
    </w:p>
    <w:p w:rsidR="00973E4C" w:rsidRDefault="00973E4C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3E4C">
        <w:rPr>
          <w:rFonts w:ascii="Times New Roman" w:hAnsi="Times New Roman"/>
          <w:sz w:val="24"/>
          <w:szCs w:val="24"/>
          <w:lang w:val="kk-KZ"/>
        </w:rPr>
        <w:t>Көне түркілердің дүниетанымдық көзқарастары</w:t>
      </w:r>
      <w:r w:rsidR="00FA46D7">
        <w:rPr>
          <w:rFonts w:ascii="Times New Roman" w:hAnsi="Times New Roman"/>
          <w:sz w:val="24"/>
          <w:szCs w:val="24"/>
          <w:lang w:val="kk-KZ"/>
        </w:rPr>
        <w:t>на тоқталыңыз</w:t>
      </w:r>
    </w:p>
    <w:p w:rsidR="00FA46D7" w:rsidRDefault="00FA46D7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 халқының ұлттық спорт ойындарына сипаттама беріңіз</w:t>
      </w:r>
    </w:p>
    <w:p w:rsidR="00FA46D7" w:rsidRDefault="00FA46D7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Оңтүстік-Сібір жерлеріндегі көшпелі өркениет мәселесіне тарихи тұжырымдама жасаңыз</w:t>
      </w:r>
    </w:p>
    <w:p w:rsidR="00FA46D7" w:rsidRDefault="00FA46D7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Көшпенділер өркениетіндегі музыка өнеріне сипаттама беріңіз</w:t>
      </w:r>
    </w:p>
    <w:p w:rsidR="00FA46D7" w:rsidRDefault="00FA46D7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Көшпелі халықтардың діни наным-сенімдері</w:t>
      </w:r>
      <w:r w:rsidR="00FE47BE">
        <w:rPr>
          <w:rFonts w:ascii="Times New Roman" w:hAnsi="Times New Roman"/>
          <w:sz w:val="24"/>
          <w:szCs w:val="24"/>
          <w:lang w:val="kk-KZ"/>
        </w:rPr>
        <w:t>не сипаттама беріңіз</w:t>
      </w:r>
    </w:p>
    <w:p w:rsidR="00FA46D7" w:rsidRDefault="00FA46D7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Түркі халықтарының материалдық мәдениеті</w:t>
      </w:r>
      <w:r w:rsidR="00FE47BE">
        <w:rPr>
          <w:rFonts w:ascii="Times New Roman" w:hAnsi="Times New Roman"/>
          <w:sz w:val="24"/>
          <w:szCs w:val="24"/>
          <w:lang w:val="kk-KZ"/>
        </w:rPr>
        <w:t>не талдау жасаңыз</w:t>
      </w:r>
    </w:p>
    <w:p w:rsidR="00FA46D7" w:rsidRDefault="00FE47BE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Түркі халықтарының рухани мәдениетіне тоқталыңыз</w:t>
      </w:r>
    </w:p>
    <w:p w:rsidR="00FE47BE" w:rsidRDefault="00FE47BE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Тува және Алиай халықтарының дәстүрлі тұрғын үйлерінің конструкциясына тоқталыңыз</w:t>
      </w:r>
    </w:p>
    <w:p w:rsidR="00FC3B81" w:rsidRPr="00FC3B81" w:rsidRDefault="00FC3B81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C3B81">
        <w:rPr>
          <w:rFonts w:ascii="Times New Roman" w:hAnsi="Times New Roman"/>
          <w:lang w:val="kk-KZ"/>
        </w:rPr>
        <w:t>Дәстүрлі мәдениет құндылықтарының өркениеттік негіздері</w:t>
      </w:r>
      <w:r>
        <w:rPr>
          <w:rFonts w:ascii="Times New Roman" w:hAnsi="Times New Roman"/>
          <w:lang w:val="kk-KZ"/>
        </w:rPr>
        <w:t>е сипаттама беріңіз</w:t>
      </w:r>
    </w:p>
    <w:p w:rsidR="00FE47BE" w:rsidRPr="00FC3B81" w:rsidRDefault="00FC3B81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C3B81">
        <w:rPr>
          <w:rFonts w:ascii="Times New Roman" w:hAnsi="Times New Roman"/>
          <w:lang w:val="kk-KZ"/>
        </w:rPr>
        <w:t>Ислам дінінің көшпелі түркі өркениетіне тигізген ықпалы</w:t>
      </w:r>
      <w:r>
        <w:rPr>
          <w:rFonts w:ascii="Times New Roman" w:hAnsi="Times New Roman"/>
          <w:lang w:val="kk-KZ"/>
        </w:rPr>
        <w:t>на талдау жасаңыз</w:t>
      </w:r>
    </w:p>
    <w:p w:rsidR="00FC3B81" w:rsidRPr="00FC3B81" w:rsidRDefault="00FC3B81" w:rsidP="00973E4C">
      <w:pPr>
        <w:numPr>
          <w:ilvl w:val="0"/>
          <w:numId w:val="1"/>
        </w:numPr>
        <w:tabs>
          <w:tab w:val="left" w:pos="-42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C3B81">
        <w:rPr>
          <w:rFonts w:ascii="Times New Roman" w:hAnsi="Times New Roman"/>
          <w:lang w:val="kk-KZ"/>
        </w:rPr>
        <w:t>Қазіргі Қазақстанның мәдени жағдайы және көшпелілер өркениетінің жетістіктері</w:t>
      </w:r>
      <w:r>
        <w:rPr>
          <w:rFonts w:ascii="Times New Roman" w:hAnsi="Times New Roman"/>
          <w:lang w:val="kk-KZ"/>
        </w:rPr>
        <w:t>н анықтаңыз.</w:t>
      </w:r>
    </w:p>
    <w:sectPr w:rsidR="00FC3B81" w:rsidRPr="00FC3B81" w:rsidSect="007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487C"/>
    <w:multiLevelType w:val="hybridMultilevel"/>
    <w:tmpl w:val="63567452"/>
    <w:lvl w:ilvl="0" w:tplc="CFF0EB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8DC"/>
    <w:rsid w:val="00032B78"/>
    <w:rsid w:val="00062A5F"/>
    <w:rsid w:val="00097B05"/>
    <w:rsid w:val="000C3991"/>
    <w:rsid w:val="001529CB"/>
    <w:rsid w:val="002413B4"/>
    <w:rsid w:val="002B76F8"/>
    <w:rsid w:val="003432B0"/>
    <w:rsid w:val="003A6646"/>
    <w:rsid w:val="003C7EE2"/>
    <w:rsid w:val="00421EB3"/>
    <w:rsid w:val="00446087"/>
    <w:rsid w:val="00490F6B"/>
    <w:rsid w:val="00517FB1"/>
    <w:rsid w:val="005748DC"/>
    <w:rsid w:val="00585C23"/>
    <w:rsid w:val="00661BBB"/>
    <w:rsid w:val="006848B3"/>
    <w:rsid w:val="006B2BFA"/>
    <w:rsid w:val="00747DA3"/>
    <w:rsid w:val="00762957"/>
    <w:rsid w:val="007C79CD"/>
    <w:rsid w:val="00973E4C"/>
    <w:rsid w:val="009879CE"/>
    <w:rsid w:val="0099412B"/>
    <w:rsid w:val="00A81C17"/>
    <w:rsid w:val="00AC3410"/>
    <w:rsid w:val="00AD75C7"/>
    <w:rsid w:val="00B522D8"/>
    <w:rsid w:val="00B952A1"/>
    <w:rsid w:val="00BA5374"/>
    <w:rsid w:val="00BE240A"/>
    <w:rsid w:val="00C72283"/>
    <w:rsid w:val="00CA4590"/>
    <w:rsid w:val="00DC0055"/>
    <w:rsid w:val="00DC02DD"/>
    <w:rsid w:val="00E41074"/>
    <w:rsid w:val="00E608ED"/>
    <w:rsid w:val="00ED4702"/>
    <w:rsid w:val="00FA46D7"/>
    <w:rsid w:val="00FC3B81"/>
    <w:rsid w:val="00FD7F0D"/>
    <w:rsid w:val="00FE47BE"/>
    <w:rsid w:val="00FF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E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E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7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2014-08-25T18:56:00Z</dcterms:created>
  <dcterms:modified xsi:type="dcterms:W3CDTF">2016-10-22T17:35:00Z</dcterms:modified>
</cp:coreProperties>
</file>